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5E746" w14:textId="77777777" w:rsidR="00EF3244" w:rsidRDefault="00EF3244">
      <w:pPr>
        <w:rPr>
          <w:rFonts w:ascii="Open Sans" w:hAnsi="Open Sans" w:cs="Open Sans"/>
          <w:b/>
          <w:bCs/>
          <w:sz w:val="30"/>
          <w:szCs w:val="30"/>
        </w:rPr>
      </w:pPr>
      <w:r>
        <w:rPr>
          <w:rFonts w:ascii="Open Sans" w:hAnsi="Open Sans" w:cs="Open Sans"/>
          <w:b/>
          <w:bCs/>
          <w:sz w:val="30"/>
          <w:szCs w:val="30"/>
        </w:rPr>
        <w:t>Images for LinkedIn</w:t>
      </w:r>
    </w:p>
    <w:p w14:paraId="14655072" w14:textId="39E5F731" w:rsidR="003743F7" w:rsidRDefault="00C26C6A">
      <w:pPr>
        <w:rPr>
          <w:rFonts w:ascii="Open Sans" w:hAnsi="Open Sans" w:cs="Open Sans"/>
          <w:b/>
          <w:bCs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3B7B7A61" wp14:editId="1E8AF134">
            <wp:extent cx="5731510" cy="5731510"/>
            <wp:effectExtent l="0" t="0" r="2540" b="254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C6A">
        <w:t xml:space="preserve"> </w:t>
      </w:r>
      <w:r>
        <w:rPr>
          <w:noProof/>
        </w:rPr>
        <w:lastRenderedPageBreak/>
        <w:drawing>
          <wp:inline distT="0" distB="0" distL="0" distR="0" wp14:anchorId="17EF5E10" wp14:editId="0DE5EF00">
            <wp:extent cx="5731510" cy="5731510"/>
            <wp:effectExtent l="0" t="0" r="2540" b="2540"/>
            <wp:docPr id="2" name="Picture 2" descr="A screenshot of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C6A">
        <w:t xml:space="preserve"> </w:t>
      </w:r>
      <w:r>
        <w:rPr>
          <w:noProof/>
        </w:rPr>
        <w:lastRenderedPageBreak/>
        <w:drawing>
          <wp:inline distT="0" distB="0" distL="0" distR="0" wp14:anchorId="55F33E9E" wp14:editId="221452E0">
            <wp:extent cx="5731510" cy="5731510"/>
            <wp:effectExtent l="0" t="0" r="2540" b="2540"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87D81" w14:textId="55A208C3" w:rsidR="00CB14DD" w:rsidRDefault="00CB14DD">
      <w:pPr>
        <w:rPr>
          <w:rFonts w:ascii="Open Sans" w:hAnsi="Open Sans" w:cs="Open Sans"/>
          <w:b/>
          <w:bCs/>
          <w:sz w:val="30"/>
          <w:szCs w:val="30"/>
        </w:rPr>
      </w:pPr>
    </w:p>
    <w:p w14:paraId="1D3981B6" w14:textId="4436F2E3" w:rsidR="00CB14DD" w:rsidRDefault="00CB14DD">
      <w:pPr>
        <w:rPr>
          <w:rFonts w:ascii="Open Sans" w:hAnsi="Open Sans" w:cs="Open Sans"/>
          <w:b/>
          <w:bCs/>
          <w:sz w:val="30"/>
          <w:szCs w:val="30"/>
        </w:rPr>
      </w:pPr>
    </w:p>
    <w:p w14:paraId="43F832E4" w14:textId="77777777" w:rsidR="00026FA1" w:rsidRPr="00EF3244" w:rsidRDefault="00026FA1">
      <w:pPr>
        <w:rPr>
          <w:rFonts w:ascii="Open Sans" w:hAnsi="Open Sans" w:cs="Open Sans"/>
          <w:b/>
          <w:bCs/>
          <w:sz w:val="30"/>
          <w:szCs w:val="30"/>
        </w:rPr>
      </w:pPr>
    </w:p>
    <w:sectPr w:rsidR="00026FA1" w:rsidRPr="00EF32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1B40C" w14:textId="77777777" w:rsidR="00175D37" w:rsidRDefault="00175D37" w:rsidP="00EF3244">
      <w:pPr>
        <w:spacing w:after="0" w:line="240" w:lineRule="auto"/>
      </w:pPr>
      <w:r>
        <w:separator/>
      </w:r>
    </w:p>
  </w:endnote>
  <w:endnote w:type="continuationSeparator" w:id="0">
    <w:p w14:paraId="5065AF89" w14:textId="77777777" w:rsidR="00175D37" w:rsidRDefault="00175D37" w:rsidP="00EF3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C30FF" w14:textId="77777777" w:rsidR="00175D37" w:rsidRDefault="00175D37" w:rsidP="00EF3244">
      <w:pPr>
        <w:spacing w:after="0" w:line="240" w:lineRule="auto"/>
      </w:pPr>
      <w:r>
        <w:separator/>
      </w:r>
    </w:p>
  </w:footnote>
  <w:footnote w:type="continuationSeparator" w:id="0">
    <w:p w14:paraId="3AA0C054" w14:textId="77777777" w:rsidR="00175D37" w:rsidRDefault="00175D37" w:rsidP="00EF32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244"/>
    <w:rsid w:val="00026FA1"/>
    <w:rsid w:val="00175D37"/>
    <w:rsid w:val="003B44BB"/>
    <w:rsid w:val="00493BAC"/>
    <w:rsid w:val="005E684C"/>
    <w:rsid w:val="00C26C6A"/>
    <w:rsid w:val="00CB14DD"/>
    <w:rsid w:val="00D50CE5"/>
    <w:rsid w:val="00EF3244"/>
    <w:rsid w:val="00FA0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A8D63"/>
  <w15:chartTrackingRefBased/>
  <w15:docId w15:val="{DB68374A-F043-4775-9BFC-EF89EA85D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2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3FCBBB65580645B709BF119C23926E" ma:contentTypeVersion="13" ma:contentTypeDescription="Create a new document." ma:contentTypeScope="" ma:versionID="1290f4416c0e8cf864c78db7dd415c8c">
  <xsd:schema xmlns:xsd="http://www.w3.org/2001/XMLSchema" xmlns:xs="http://www.w3.org/2001/XMLSchema" xmlns:p="http://schemas.microsoft.com/office/2006/metadata/properties" xmlns:ns2="98717e39-2346-4a4c-9a9c-e49f8baf0288" xmlns:ns3="7dbbf5e1-4da0-4aae-ae0a-b1a81519bff9" targetNamespace="http://schemas.microsoft.com/office/2006/metadata/properties" ma:root="true" ma:fieldsID="0c6bf4d829839cfaae0827732e713f3c" ns2:_="" ns3:_="">
    <xsd:import namespace="98717e39-2346-4a4c-9a9c-e49f8baf0288"/>
    <xsd:import namespace="7dbbf5e1-4da0-4aae-ae0a-b1a81519bf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17e39-2346-4a4c-9a9c-e49f8baf02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bf5e1-4da0-4aae-ae0a-b1a81519bff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883357-C81D-4C4B-BF0F-F75AE656FD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17e39-2346-4a4c-9a9c-e49f8baf0288"/>
    <ds:schemaRef ds:uri="7dbbf5e1-4da0-4aae-ae0a-b1a81519bf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E899F7-4128-4897-98A9-87DC95DD20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1BD5A7-37A4-4510-A4FF-C251064C88D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Shotbolt, Grace</dc:creator>
  <cp:keywords/>
  <dc:description/>
  <cp:lastModifiedBy>Shotbolt, Grace</cp:lastModifiedBy>
  <cp:revision>6</cp:revision>
  <dcterms:created xsi:type="dcterms:W3CDTF">2021-09-08T08:49:00Z</dcterms:created>
  <dcterms:modified xsi:type="dcterms:W3CDTF">2021-10-29T11:03:00Z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0x010100AF3FCBBB65580645B709BF119C23926E</vt:lpwstr>
  </property>
  <property fmtid="{D5CDD505-2E9C-101B-9397-08002B2CF9AE}" pid="3" name="MSIP_Label_8eca86e8-6fb5-45dd-bb08-a8d185fa5301_Enabled">
    <vt:lpwstr>true</vt:lpwstr>
  </property>
  <property fmtid="{D5CDD505-2E9C-101B-9397-08002B2CF9AE}" pid="4" name="MSIP_Label_8eca86e8-6fb5-45dd-bb08-a8d185fa5301_SetDate">
    <vt:lpwstr>2021-10-29T11:02:45Z</vt:lpwstr>
  </property>
  <property fmtid="{D5CDD505-2E9C-101B-9397-08002B2CF9AE}" pid="5" name="MSIP_Label_8eca86e8-6fb5-45dd-bb08-a8d185fa5301_Method">
    <vt:lpwstr>Standard</vt:lpwstr>
  </property>
  <property fmtid="{D5CDD505-2E9C-101B-9397-08002B2CF9AE}" pid="6" name="MSIP_Label_8eca86e8-6fb5-45dd-bb08-a8d185fa5301_Name">
    <vt:lpwstr>Official</vt:lpwstr>
  </property>
  <property fmtid="{D5CDD505-2E9C-101B-9397-08002B2CF9AE}" pid="7" name="MSIP_Label_8eca86e8-6fb5-45dd-bb08-a8d185fa5301_SiteId">
    <vt:lpwstr>9fe658cd-b3cd-4056-8519-3222ffa96be8</vt:lpwstr>
  </property>
  <property fmtid="{D5CDD505-2E9C-101B-9397-08002B2CF9AE}" pid="8" name="MSIP_Label_8eca86e8-6fb5-45dd-bb08-a8d185fa5301_ActionId">
    <vt:lpwstr>6b53369d-b056-46dd-995e-cad691973b7e</vt:lpwstr>
  </property>
  <property fmtid="{D5CDD505-2E9C-101B-9397-08002B2CF9AE}" pid="9" name="MSIP_Label_8eca86e8-6fb5-45dd-bb08-a8d185fa5301_ContentBits">
    <vt:lpwstr>0</vt:lpwstr>
  </property>
</Properties>
</file>